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372.59999999999997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259842519687" w:type="dxa"/>
        <w:jc w:val="left"/>
        <w:tblLayout w:type="fixed"/>
        <w:tblLook w:val="0600"/>
      </w:tblPr>
      <w:tblGrid>
        <w:gridCol w:w="5669.291338582678"/>
        <w:gridCol w:w="4251.968503937009"/>
        <w:tblGridChange w:id="0">
          <w:tblGrid>
            <w:gridCol w:w="5669.291338582678"/>
            <w:gridCol w:w="4251.968503937009"/>
          </w:tblGrid>
        </w:tblGridChange>
      </w:tblGrid>
      <w:tr>
        <w:trPr>
          <w:cantSplit w:val="0"/>
          <w:trHeight w:val="2664.566929133858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before="0" w:line="424.80000000000007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[Ihr Vorname] [Nachname] [Straße] [Hausnr.] [Postleitzahl] [Ort]</w:t>
            </w:r>
          </w:p>
          <w:p w:rsidR="00000000" w:rsidDel="00000000" w:rsidP="00000000" w:rsidRDefault="00000000" w:rsidRPr="00000000" w14:paraId="00000003">
            <w:pPr>
              <w:pageBreakBefore w:val="0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spacing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Pflegekasse XY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rtl w:val="0"/>
              </w:rPr>
              <w:t xml:space="preserve">Musterstraße 123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rtl w:val="0"/>
              </w:rPr>
              <w:t xml:space="preserve">12345 Musterstadt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before="283.4" w:line="312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Versicherungsnummer:</w:t>
              <w:br w:type="textWrapping"/>
            </w:r>
            <w:r w:rsidDel="00000000" w:rsidR="00000000" w:rsidRPr="00000000">
              <w:rPr>
                <w:rtl w:val="0"/>
              </w:rPr>
              <w:t xml:space="preserve">[hier bitte Ihre Versicherungs-Nr. eintragen]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  <w:t xml:space="preserve"> [Vorname] [Nachname]</w:t>
            </w:r>
          </w:p>
          <w:p w:rsidR="00000000" w:rsidDel="00000000" w:rsidP="00000000" w:rsidRDefault="00000000" w:rsidRPr="00000000" w14:paraId="0000000D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Telefon:</w:t>
            </w:r>
            <w:r w:rsidDel="00000000" w:rsidR="00000000" w:rsidRPr="00000000">
              <w:rPr>
                <w:rtl w:val="0"/>
              </w:rPr>
              <w:t xml:space="preserve"> +49 [Ihre Telefonnummer]</w:t>
            </w:r>
          </w:p>
          <w:p w:rsidR="00000000" w:rsidDel="00000000" w:rsidP="00000000" w:rsidRDefault="00000000" w:rsidRPr="00000000" w14:paraId="0000000E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  <w:t xml:space="preserve"> [Ihre E-Mail-Adresse]</w:t>
            </w:r>
          </w:p>
          <w:p w:rsidR="00000000" w:rsidDel="00000000" w:rsidP="00000000" w:rsidRDefault="00000000" w:rsidRPr="00000000" w14:paraId="0000000F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312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  <w:t xml:space="preserve"> XX.XX.2025</w:t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after="279.6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Antrag auf Zuschuss zu einer wohnumfeldverbessernden Maßnahme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Sehr geehrte Damen und Herren,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aufgrund meines gesundheitlichen Zustandes und der Eingruppierung in den Pflegegrad [hier bitte Ihren Pflegegrad eintragen] stelle ich hiermit einen Antrag nach § 40 Abs. 4 SGB XI für die Bezuschussung eines Treppenliftes innerhalb der Maßnahmen zur Verbesserung des individuellen Wohnumfeldes.</w:t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Aufgrund meines Krankheitsbildes [hier bitte eine kurze Erläuterung Ihrer Beschwerden eintragen] ist es mir nicht möglich, die Treppenstufen aus eigener Kraft zu überwinden. Da sich das Badezimmer und das Schlafzimmer [hier bitte Ihre wohnliche Situation kurz schildern] im oberen Stockwerk befinden, ist die tägliche Nutzung der Treppen unvermeidbar.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Einen konkreten Kostenvoranschlag sowie Bilder der räumlichen Gegebenheiten finden Sie als Anlage.</w:t>
      </w:r>
    </w:p>
    <w:p w:rsidR="00000000" w:rsidDel="00000000" w:rsidP="00000000" w:rsidRDefault="00000000" w:rsidRPr="00000000" w14:paraId="0000001F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Mit freundlichen Grüßen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[Ihr Name]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958.1102362204724" w:top="958.1102362204724" w:left="1417.3228346456694" w:right="1133.8582677165355" w:header="1417.322834645669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  <w:t xml:space="preserve">Seite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von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_GB"/>
      </w:rPr>
    </w:rPrDefault>
    <w:pPrDefault>
      <w:pPr>
        <w:spacing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